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263F" w14:textId="77777777" w:rsidR="00C87E86" w:rsidRDefault="00213B5A" w:rsidP="00213B5A">
      <w:pPr>
        <w:jc w:val="center"/>
      </w:pPr>
      <w:r>
        <w:rPr>
          <w:rFonts w:ascii="Garamond" w:hAnsi="Garamond"/>
          <w:noProof/>
          <w:sz w:val="40"/>
          <w:szCs w:val="40"/>
        </w:rPr>
        <w:drawing>
          <wp:inline distT="0" distB="0" distL="0" distR="0" wp14:anchorId="47DC44A6" wp14:editId="684262C1">
            <wp:extent cx="248412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F3A3" w14:textId="77777777" w:rsidR="00213B5A" w:rsidRPr="00213B5A" w:rsidRDefault="00213B5A" w:rsidP="00213B5A">
      <w:pPr>
        <w:rPr>
          <w:rFonts w:ascii="Garamond" w:hAnsi="Garamond"/>
          <w:b/>
          <w:sz w:val="56"/>
          <w:szCs w:val="56"/>
        </w:rPr>
      </w:pPr>
      <w:r w:rsidRPr="00213B5A">
        <w:rPr>
          <w:rFonts w:ascii="Garamond" w:hAnsi="Garamond"/>
          <w:b/>
          <w:sz w:val="56"/>
          <w:szCs w:val="56"/>
        </w:rPr>
        <w:t xml:space="preserve">Parenting Links: </w:t>
      </w:r>
    </w:p>
    <w:p w14:paraId="34A48942" w14:textId="77777777" w:rsidR="00213B5A" w:rsidRDefault="00213B5A" w:rsidP="00213B5A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Bringing Up Open Minded Kids:</w:t>
      </w:r>
    </w:p>
    <w:p w14:paraId="27328909" w14:textId="77777777" w:rsidR="00213B5A" w:rsidRDefault="001E7FF8" w:rsidP="00213B5A">
      <w:pPr>
        <w:spacing w:after="0"/>
        <w:rPr>
          <w:rFonts w:ascii="Garamond" w:hAnsi="Garamond"/>
          <w:b/>
          <w:sz w:val="40"/>
          <w:szCs w:val="40"/>
        </w:rPr>
      </w:pPr>
      <w:hyperlink r:id="rId5" w:history="1">
        <w:r w:rsidR="00213B5A" w:rsidRPr="00E1364E">
          <w:rPr>
            <w:rStyle w:val="Hyperlink"/>
            <w:rFonts w:ascii="Garamond" w:hAnsi="Garamond"/>
            <w:b/>
            <w:sz w:val="40"/>
            <w:szCs w:val="40"/>
          </w:rPr>
          <w:t>http://life.familyeducation.com/diversity/parenting/36245.html</w:t>
        </w:r>
      </w:hyperlink>
    </w:p>
    <w:p w14:paraId="58BFF2DD" w14:textId="77777777" w:rsidR="0045437B" w:rsidRDefault="0045437B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bookmarkStart w:id="0" w:name="_GoBack"/>
      <w:bookmarkEnd w:id="0"/>
    </w:p>
    <w:p w14:paraId="56D4E4E5" w14:textId="77777777" w:rsidR="0045437B" w:rsidRDefault="0045437B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Bullies to Buddies: </w:t>
      </w:r>
    </w:p>
    <w:p w14:paraId="405E1283" w14:textId="77777777" w:rsidR="0045437B" w:rsidRDefault="001E7FF8" w:rsidP="00C23950">
      <w:pPr>
        <w:spacing w:after="0" w:line="240" w:lineRule="auto"/>
        <w:rPr>
          <w:rStyle w:val="Hyperlink"/>
          <w:rFonts w:ascii="Garamond" w:hAnsi="Garamond"/>
          <w:b/>
          <w:sz w:val="40"/>
          <w:szCs w:val="40"/>
        </w:rPr>
      </w:pPr>
      <w:hyperlink r:id="rId6" w:history="1">
        <w:r w:rsidR="0045437B" w:rsidRPr="00E1364E">
          <w:rPr>
            <w:rStyle w:val="Hyperlink"/>
            <w:rFonts w:ascii="Garamond" w:hAnsi="Garamond"/>
            <w:b/>
            <w:sz w:val="40"/>
            <w:szCs w:val="40"/>
          </w:rPr>
          <w:t>www.bullies2buddies.com</w:t>
        </w:r>
      </w:hyperlink>
    </w:p>
    <w:p w14:paraId="73F905F3" w14:textId="77777777" w:rsidR="001E7FF8" w:rsidRDefault="001E7FF8" w:rsidP="00C23950">
      <w:pPr>
        <w:spacing w:after="0" w:line="240" w:lineRule="auto"/>
        <w:rPr>
          <w:rStyle w:val="Hyperlink"/>
          <w:rFonts w:ascii="Garamond" w:hAnsi="Garamond"/>
          <w:b/>
          <w:sz w:val="40"/>
          <w:szCs w:val="40"/>
        </w:rPr>
      </w:pPr>
    </w:p>
    <w:p w14:paraId="33663DBB" w14:textId="77777777" w:rsidR="001E7FF8" w:rsidRDefault="001E7FF8" w:rsidP="00C23950">
      <w:pPr>
        <w:spacing w:after="0" w:line="240" w:lineRule="auto"/>
        <w:rPr>
          <w:rStyle w:val="Hyperlink"/>
          <w:rFonts w:ascii="Garamond" w:hAnsi="Garamond"/>
          <w:b/>
          <w:color w:val="auto"/>
          <w:sz w:val="40"/>
          <w:szCs w:val="40"/>
          <w:u w:val="none"/>
        </w:rPr>
      </w:pPr>
      <w:r>
        <w:rPr>
          <w:rStyle w:val="Hyperlink"/>
          <w:rFonts w:ascii="Garamond" w:hAnsi="Garamond"/>
          <w:b/>
          <w:color w:val="auto"/>
          <w:sz w:val="40"/>
          <w:szCs w:val="40"/>
          <w:u w:val="none"/>
        </w:rPr>
        <w:t xml:space="preserve">Cerebral Palsy Guidance: </w:t>
      </w:r>
    </w:p>
    <w:p w14:paraId="745AEB8C" w14:textId="77777777" w:rsidR="001E7FF8" w:rsidRPr="001E7FF8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7" w:history="1">
        <w:r w:rsidRPr="001E7FF8">
          <w:rPr>
            <w:rStyle w:val="Hyperlink"/>
            <w:rFonts w:ascii="Garamond" w:hAnsi="Garamond"/>
            <w:b/>
            <w:sz w:val="40"/>
            <w:szCs w:val="40"/>
          </w:rPr>
          <w:t>https://www.cerebralpalsyguidance.com/about-us</w:t>
        </w:r>
      </w:hyperlink>
    </w:p>
    <w:p w14:paraId="5F0B5809" w14:textId="77777777" w:rsidR="001E7FF8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13D4CFA" w14:textId="77777777" w:rsidR="008069D9" w:rsidRDefault="008069D9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Children and Divorce:</w:t>
      </w:r>
    </w:p>
    <w:p w14:paraId="37BEE864" w14:textId="77777777" w:rsidR="008069D9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8" w:history="1">
        <w:r w:rsidR="008069D9" w:rsidRPr="00E1364E">
          <w:rPr>
            <w:rStyle w:val="Hyperlink"/>
            <w:rFonts w:ascii="Garamond" w:hAnsi="Garamond"/>
            <w:b/>
            <w:sz w:val="40"/>
            <w:szCs w:val="40"/>
          </w:rPr>
          <w:t>http://www.helpguide.org/articles/family-divorce/children-and-divorce.htm</w:t>
        </w:r>
      </w:hyperlink>
    </w:p>
    <w:p w14:paraId="31E60870" w14:textId="77777777" w:rsidR="0045437B" w:rsidRDefault="0045437B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0DE8ECC" w14:textId="77777777" w:rsidR="00213B5A" w:rsidRDefault="00E25A72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Children and Media-Tips for Parents:</w:t>
      </w:r>
    </w:p>
    <w:p w14:paraId="55190758" w14:textId="77777777" w:rsidR="00E25A72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9" w:history="1">
        <w:r w:rsidR="00E25A72" w:rsidRPr="00E1364E">
          <w:rPr>
            <w:rStyle w:val="Hyperlink"/>
            <w:rFonts w:ascii="Garamond" w:hAnsi="Garamond"/>
            <w:b/>
            <w:sz w:val="40"/>
            <w:szCs w:val="40"/>
          </w:rPr>
          <w:t>https://www.aap.org/en-us/about-the-aap/aap-press-room/Pages/Children-And-Media-Tips-For-Parents.aspx</w:t>
        </w:r>
      </w:hyperlink>
    </w:p>
    <w:p w14:paraId="3C3B8FA3" w14:textId="77777777" w:rsidR="00E25A72" w:rsidRDefault="00E25A72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40243CB" w14:textId="77777777" w:rsidR="00213B5A" w:rsidRDefault="00213B5A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lastRenderedPageBreak/>
        <w:t xml:space="preserve">Common Child Sleep Issues: </w:t>
      </w:r>
    </w:p>
    <w:p w14:paraId="75EFABF1" w14:textId="77777777" w:rsidR="00213B5A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10" w:history="1">
        <w:r w:rsidR="00213B5A" w:rsidRPr="00E1364E">
          <w:rPr>
            <w:rStyle w:val="Hyperlink"/>
            <w:rFonts w:ascii="Garamond" w:hAnsi="Garamond"/>
            <w:b/>
            <w:sz w:val="40"/>
            <w:szCs w:val="40"/>
          </w:rPr>
          <w:t>http://www.med.umich.edu/yourchild/topics/sleep.htm</w:t>
        </w:r>
      </w:hyperlink>
    </w:p>
    <w:p w14:paraId="06A43DA8" w14:textId="77777777" w:rsidR="00C23950" w:rsidRDefault="00C23950" w:rsidP="00213B5A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Exercise for Children:</w:t>
      </w:r>
    </w:p>
    <w:p w14:paraId="65DE084E" w14:textId="77777777" w:rsidR="00A9469C" w:rsidRDefault="001E7FF8" w:rsidP="00213B5A">
      <w:pPr>
        <w:spacing w:after="0"/>
        <w:rPr>
          <w:rFonts w:ascii="Garamond" w:hAnsi="Garamond"/>
          <w:b/>
          <w:sz w:val="40"/>
          <w:szCs w:val="40"/>
        </w:rPr>
      </w:pPr>
      <w:hyperlink r:id="rId11" w:history="1">
        <w:r w:rsidR="00A9469C" w:rsidRPr="00E1364E">
          <w:rPr>
            <w:rStyle w:val="Hyperlink"/>
            <w:rFonts w:ascii="Garamond" w:hAnsi="Garamond"/>
            <w:b/>
            <w:sz w:val="40"/>
            <w:szCs w:val="40"/>
          </w:rPr>
          <w:t>https://search.yahoo.com/yhs/search?p=children+and+exercise&amp;ei=UTF-8&amp;hspart=mozilla&amp;hsimp=yhs-002</w:t>
        </w:r>
      </w:hyperlink>
    </w:p>
    <w:p w14:paraId="11F193F9" w14:textId="77777777" w:rsidR="00A9469C" w:rsidRDefault="00A9469C" w:rsidP="00A9469C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BC65FB1" w14:textId="77777777" w:rsidR="00C23950" w:rsidRDefault="00C23950" w:rsidP="00A9469C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Five Ways to Support Children When a Pet Dies:</w:t>
      </w:r>
    </w:p>
    <w:p w14:paraId="0451F7E6" w14:textId="77777777" w:rsidR="00C23950" w:rsidRDefault="001E7FF8" w:rsidP="00A9469C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12" w:history="1">
        <w:r w:rsidR="00C23950" w:rsidRPr="00E1364E">
          <w:rPr>
            <w:rStyle w:val="Hyperlink"/>
            <w:rFonts w:ascii="Garamond" w:hAnsi="Garamond"/>
            <w:b/>
            <w:sz w:val="40"/>
            <w:szCs w:val="40"/>
          </w:rPr>
          <w:t>http://petlossathome.com/children-pet-euthanasia/</w:t>
        </w:r>
      </w:hyperlink>
    </w:p>
    <w:p w14:paraId="579FE9ED" w14:textId="77777777" w:rsidR="00C23950" w:rsidRDefault="00C23950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2CDE0BDB" w14:textId="77777777" w:rsidR="00E25A72" w:rsidRDefault="00E25A72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Health Divorce: How to Make Your Split as Healthy as Possible:</w:t>
      </w:r>
    </w:p>
    <w:p w14:paraId="5D799378" w14:textId="77777777" w:rsidR="00213B5A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13" w:history="1">
        <w:r w:rsidR="00E25A72" w:rsidRPr="00E1364E">
          <w:rPr>
            <w:rStyle w:val="Hyperlink"/>
            <w:rFonts w:ascii="Garamond" w:hAnsi="Garamond"/>
            <w:b/>
            <w:sz w:val="40"/>
            <w:szCs w:val="40"/>
          </w:rPr>
          <w:t>http://www.apa.org/helpcenter/healthy-divorce.aspx</w:t>
        </w:r>
      </w:hyperlink>
    </w:p>
    <w:p w14:paraId="1C1B444E" w14:textId="77777777" w:rsidR="00213B5A" w:rsidRDefault="00213B5A" w:rsidP="00213B5A">
      <w:pPr>
        <w:spacing w:after="0"/>
        <w:rPr>
          <w:rFonts w:ascii="Garamond" w:hAnsi="Garamond"/>
          <w:b/>
          <w:sz w:val="40"/>
          <w:szCs w:val="40"/>
        </w:rPr>
      </w:pPr>
    </w:p>
    <w:p w14:paraId="5D18126A" w14:textId="77777777" w:rsidR="00213B5A" w:rsidRDefault="00213B5A" w:rsidP="00213B5A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Helping Girls Grow Up Healthy:</w:t>
      </w:r>
    </w:p>
    <w:p w14:paraId="7F87618B" w14:textId="77777777" w:rsidR="00213B5A" w:rsidRDefault="001E7FF8" w:rsidP="00213B5A">
      <w:pPr>
        <w:spacing w:after="0"/>
        <w:rPr>
          <w:rFonts w:ascii="Garamond" w:hAnsi="Garamond"/>
          <w:b/>
          <w:sz w:val="40"/>
          <w:szCs w:val="40"/>
        </w:rPr>
      </w:pPr>
      <w:hyperlink r:id="rId14" w:history="1">
        <w:r w:rsidR="00213B5A" w:rsidRPr="00E1364E">
          <w:rPr>
            <w:rStyle w:val="Hyperlink"/>
            <w:rFonts w:ascii="Garamond" w:hAnsi="Garamond"/>
            <w:b/>
            <w:sz w:val="40"/>
            <w:szCs w:val="40"/>
          </w:rPr>
          <w:t>http://www.eisnerpedcenter.org/wellness-tips/helping-girls-grow-up-healthy.html</w:t>
        </w:r>
      </w:hyperlink>
    </w:p>
    <w:p w14:paraId="07B60710" w14:textId="77777777" w:rsidR="00213B5A" w:rsidRDefault="00213B5A" w:rsidP="00213B5A">
      <w:pPr>
        <w:spacing w:after="0"/>
        <w:rPr>
          <w:rFonts w:ascii="Garamond" w:hAnsi="Garamond"/>
          <w:b/>
          <w:sz w:val="40"/>
          <w:szCs w:val="40"/>
        </w:rPr>
      </w:pPr>
    </w:p>
    <w:p w14:paraId="6D39A423" w14:textId="77777777" w:rsidR="00213B5A" w:rsidRDefault="00213B5A" w:rsidP="00213B5A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Helping Kids Cope with Trauma, Tragedy, War and Violence: </w:t>
      </w:r>
    </w:p>
    <w:p w14:paraId="575ABCD0" w14:textId="77777777" w:rsidR="00213B5A" w:rsidRDefault="001E7FF8" w:rsidP="00213B5A">
      <w:pPr>
        <w:spacing w:after="0"/>
        <w:rPr>
          <w:rFonts w:ascii="Garamond" w:hAnsi="Garamond"/>
          <w:b/>
          <w:sz w:val="40"/>
          <w:szCs w:val="40"/>
        </w:rPr>
      </w:pPr>
      <w:hyperlink r:id="rId15" w:history="1">
        <w:r w:rsidR="00213B5A" w:rsidRPr="00E1364E">
          <w:rPr>
            <w:rStyle w:val="Hyperlink"/>
            <w:rFonts w:ascii="Garamond" w:hAnsi="Garamond"/>
            <w:b/>
            <w:sz w:val="40"/>
            <w:szCs w:val="40"/>
          </w:rPr>
          <w:t>http://www.anxietywellness.com/Article%20Webpages/Strategies%20for%20Coping%20with%20Trauma%20Tragedy%20war%20and%20Violence.htm</w:t>
        </w:r>
      </w:hyperlink>
    </w:p>
    <w:p w14:paraId="4F0A5932" w14:textId="77777777" w:rsidR="008069D9" w:rsidRDefault="008069D9" w:rsidP="00213B5A">
      <w:pPr>
        <w:spacing w:after="0"/>
        <w:rPr>
          <w:rFonts w:ascii="Garamond" w:hAnsi="Garamond"/>
          <w:b/>
          <w:sz w:val="40"/>
          <w:szCs w:val="40"/>
        </w:rPr>
      </w:pPr>
    </w:p>
    <w:p w14:paraId="5B0CA0A3" w14:textId="77777777" w:rsidR="008069D9" w:rsidRDefault="008069D9" w:rsidP="008069D9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Helping Your Child Through Divorce:</w:t>
      </w:r>
    </w:p>
    <w:p w14:paraId="0E7B8661" w14:textId="77777777" w:rsidR="008069D9" w:rsidRDefault="008069D9" w:rsidP="008069D9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lastRenderedPageBreak/>
        <w:t>Internet Drug Index:</w:t>
      </w:r>
    </w:p>
    <w:p w14:paraId="33DEDFB3" w14:textId="77777777" w:rsidR="008069D9" w:rsidRDefault="001E7FF8" w:rsidP="008069D9">
      <w:pPr>
        <w:spacing w:after="0"/>
        <w:rPr>
          <w:rFonts w:ascii="Garamond" w:hAnsi="Garamond"/>
          <w:b/>
          <w:sz w:val="40"/>
          <w:szCs w:val="40"/>
        </w:rPr>
      </w:pPr>
      <w:hyperlink r:id="rId16" w:history="1">
        <w:r w:rsidR="008069D9" w:rsidRPr="00E1364E">
          <w:rPr>
            <w:rStyle w:val="Hyperlink"/>
            <w:rFonts w:ascii="Garamond" w:hAnsi="Garamond"/>
            <w:b/>
            <w:sz w:val="40"/>
            <w:szCs w:val="40"/>
          </w:rPr>
          <w:t>http://www.rxlist.com/script/main/hp.asp</w:t>
        </w:r>
      </w:hyperlink>
    </w:p>
    <w:p w14:paraId="0838B32B" w14:textId="77777777" w:rsidR="008069D9" w:rsidRDefault="008069D9" w:rsidP="008069D9">
      <w:pPr>
        <w:spacing w:after="0"/>
        <w:rPr>
          <w:rFonts w:ascii="Garamond" w:hAnsi="Garamond"/>
          <w:b/>
          <w:sz w:val="40"/>
          <w:szCs w:val="40"/>
        </w:rPr>
      </w:pPr>
    </w:p>
    <w:p w14:paraId="023E23A2" w14:textId="77777777" w:rsidR="00C23950" w:rsidRDefault="00C23950" w:rsidP="00C23950">
      <w:pPr>
        <w:pStyle w:val="Heading2"/>
        <w:spacing w:before="0" w:beforeAutospacing="0" w:after="0" w:afterAutospacing="0"/>
        <w:rPr>
          <w:rFonts w:ascii="Garamond" w:hAnsi="Garamond"/>
          <w:sz w:val="40"/>
          <w:szCs w:val="40"/>
        </w:rPr>
      </w:pPr>
      <w:r w:rsidRPr="00C23950">
        <w:rPr>
          <w:rFonts w:ascii="Garamond" w:hAnsi="Garamond"/>
          <w:sz w:val="40"/>
          <w:szCs w:val="40"/>
        </w:rPr>
        <w:t>Helping Children Survive Divorce: The Myth of the Mature Teen</w:t>
      </w:r>
      <w:r>
        <w:rPr>
          <w:rFonts w:ascii="Garamond" w:hAnsi="Garamond"/>
          <w:sz w:val="40"/>
          <w:szCs w:val="40"/>
        </w:rPr>
        <w:t>:</w:t>
      </w:r>
    </w:p>
    <w:p w14:paraId="24E9BB5F" w14:textId="77777777" w:rsidR="00C23950" w:rsidRDefault="001E7FF8" w:rsidP="00C23950">
      <w:pPr>
        <w:pStyle w:val="Heading2"/>
        <w:spacing w:before="0" w:beforeAutospacing="0" w:after="0" w:afterAutospacing="0"/>
        <w:rPr>
          <w:rFonts w:ascii="Garamond" w:hAnsi="Garamond"/>
          <w:sz w:val="40"/>
          <w:szCs w:val="40"/>
        </w:rPr>
      </w:pPr>
      <w:hyperlink r:id="rId17" w:history="1">
        <w:r w:rsidR="00C23950" w:rsidRPr="00E1364E">
          <w:rPr>
            <w:rStyle w:val="Hyperlink"/>
            <w:rFonts w:ascii="Garamond" w:hAnsi="Garamond"/>
            <w:sz w:val="40"/>
            <w:szCs w:val="40"/>
          </w:rPr>
          <w:t>https://www.psychologytoday.com/blog/the-new-grief/201109/helping-children-survive-divorce-the-myth-the-mature-teen</w:t>
        </w:r>
      </w:hyperlink>
      <w:r w:rsidR="00C23950">
        <w:rPr>
          <w:rFonts w:ascii="Garamond" w:hAnsi="Garamond"/>
          <w:sz w:val="40"/>
          <w:szCs w:val="40"/>
        </w:rPr>
        <w:t xml:space="preserve"> </w:t>
      </w:r>
    </w:p>
    <w:p w14:paraId="35C5E3DC" w14:textId="77777777" w:rsidR="00A9469C" w:rsidRPr="00C23950" w:rsidRDefault="00A9469C" w:rsidP="00C23950">
      <w:pPr>
        <w:pStyle w:val="Heading2"/>
        <w:spacing w:before="0" w:beforeAutospacing="0" w:after="0" w:afterAutospacing="0"/>
        <w:rPr>
          <w:rFonts w:ascii="Garamond" w:hAnsi="Garamond"/>
          <w:sz w:val="40"/>
          <w:szCs w:val="40"/>
        </w:rPr>
      </w:pPr>
    </w:p>
    <w:p w14:paraId="03C3502F" w14:textId="77777777" w:rsidR="00C23950" w:rsidRDefault="00C23950" w:rsidP="00C23950">
      <w:pPr>
        <w:spacing w:after="0" w:line="240" w:lineRule="auto"/>
        <w:rPr>
          <w:rFonts w:ascii="Garamond" w:eastAsia="Times New Roman" w:hAnsi="Garamond" w:cs="Times New Roman"/>
          <w:b/>
          <w:sz w:val="40"/>
          <w:szCs w:val="40"/>
        </w:rPr>
      </w:pPr>
      <w:r w:rsidRPr="00C23950">
        <w:rPr>
          <w:rFonts w:ascii="Garamond" w:eastAsia="Times New Roman" w:hAnsi="Garamond" w:cs="Times New Roman"/>
          <w:b/>
          <w:sz w:val="40"/>
          <w:szCs w:val="40"/>
        </w:rPr>
        <w:t xml:space="preserve">Helping your child after their sister, brother or cousin has died: </w:t>
      </w:r>
    </w:p>
    <w:p w14:paraId="76E7C5B5" w14:textId="77777777" w:rsidR="00C23950" w:rsidRDefault="001E7FF8" w:rsidP="00C23950">
      <w:pPr>
        <w:spacing w:after="0" w:line="240" w:lineRule="auto"/>
        <w:rPr>
          <w:rFonts w:ascii="Garamond" w:eastAsia="Times New Roman" w:hAnsi="Garamond" w:cs="Times New Roman"/>
          <w:b/>
          <w:sz w:val="40"/>
          <w:szCs w:val="40"/>
        </w:rPr>
      </w:pPr>
      <w:hyperlink r:id="rId18" w:anchor="sthash.RRYmuzNN.dpuf" w:history="1">
        <w:r w:rsidR="00C23950" w:rsidRPr="00E1364E">
          <w:rPr>
            <w:rStyle w:val="Hyperlink"/>
            <w:rFonts w:ascii="Garamond" w:eastAsia="Times New Roman" w:hAnsi="Garamond" w:cs="Times New Roman"/>
            <w:b/>
            <w:sz w:val="40"/>
            <w:szCs w:val="40"/>
          </w:rPr>
          <w:t>http://www.kidshealth.org.nz/helping-your-child-after-their-sister-brother-or-cousin-has-died#sthash.RRYmuzNN.dpuf</w:t>
        </w:r>
      </w:hyperlink>
    </w:p>
    <w:p w14:paraId="34989828" w14:textId="77777777" w:rsidR="00C23950" w:rsidRPr="00C23950" w:rsidRDefault="00C23950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D12037B" w14:textId="77777777" w:rsidR="00C23950" w:rsidRDefault="00C23950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How to Support Children and Teens When a Parent Dies:</w:t>
      </w:r>
    </w:p>
    <w:p w14:paraId="171C746E" w14:textId="77777777" w:rsidR="00C23950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19" w:history="1">
        <w:r w:rsidR="00C23950" w:rsidRPr="00E1364E">
          <w:rPr>
            <w:rStyle w:val="Hyperlink"/>
            <w:rFonts w:ascii="Garamond" w:hAnsi="Garamond"/>
            <w:b/>
            <w:sz w:val="40"/>
            <w:szCs w:val="40"/>
          </w:rPr>
          <w:t>http://www.hospicenet.org/html/parent.html</w:t>
        </w:r>
      </w:hyperlink>
    </w:p>
    <w:p w14:paraId="39AB6545" w14:textId="77777777" w:rsidR="00C23950" w:rsidRDefault="00C23950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F58E294" w14:textId="77777777" w:rsidR="008069D9" w:rsidRDefault="008069D9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Internet Drug Index:</w:t>
      </w:r>
    </w:p>
    <w:p w14:paraId="0FF931CB" w14:textId="77777777" w:rsidR="008069D9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20" w:history="1">
        <w:r w:rsidR="008069D9" w:rsidRPr="00E1364E">
          <w:rPr>
            <w:rStyle w:val="Hyperlink"/>
            <w:rFonts w:ascii="Garamond" w:hAnsi="Garamond"/>
            <w:b/>
            <w:sz w:val="40"/>
            <w:szCs w:val="40"/>
          </w:rPr>
          <w:t>http://www.rxlist.com/script/main/hp.asp</w:t>
        </w:r>
      </w:hyperlink>
    </w:p>
    <w:p w14:paraId="65F7ED1E" w14:textId="77777777" w:rsidR="008069D9" w:rsidRDefault="008069D9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35096D3" w14:textId="77777777" w:rsidR="00213B5A" w:rsidRDefault="00E21607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Obsessive Compulsive Disorder in Children and Adolescents:</w:t>
      </w:r>
    </w:p>
    <w:p w14:paraId="75B71150" w14:textId="77777777" w:rsidR="00E21607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21" w:history="1">
        <w:r w:rsidR="00E21607" w:rsidRPr="00E1364E">
          <w:rPr>
            <w:rStyle w:val="Hyperlink"/>
            <w:rFonts w:ascii="Garamond" w:hAnsi="Garamond"/>
            <w:b/>
            <w:sz w:val="40"/>
            <w:szCs w:val="40"/>
          </w:rPr>
          <w:t>http://www.themindfulparent.org/The_Mindful_Parent/Welcome.html</w:t>
        </w:r>
      </w:hyperlink>
    </w:p>
    <w:p w14:paraId="0B20233A" w14:textId="77777777" w:rsidR="00E25A72" w:rsidRPr="00E25A72" w:rsidRDefault="00E25A72" w:rsidP="00C23950">
      <w:pPr>
        <w:spacing w:before="100" w:beforeAutospacing="1" w:after="0" w:line="240" w:lineRule="auto"/>
        <w:outlineLvl w:val="1"/>
        <w:rPr>
          <w:rFonts w:ascii="Garamond" w:eastAsia="Times New Roman" w:hAnsi="Garamond" w:cs="Times New Roman"/>
          <w:b/>
          <w:bCs/>
          <w:sz w:val="40"/>
          <w:szCs w:val="40"/>
        </w:rPr>
      </w:pPr>
      <w:r w:rsidRPr="00E25A72">
        <w:rPr>
          <w:rFonts w:ascii="Garamond" w:eastAsia="Times New Roman" w:hAnsi="Garamond" w:cs="Times New Roman"/>
          <w:b/>
          <w:bCs/>
          <w:sz w:val="40"/>
          <w:szCs w:val="40"/>
        </w:rPr>
        <w:lastRenderedPageBreak/>
        <w:t>Overcoming Emetophobia, a.k.a. The Fear of Throwing Up</w:t>
      </w:r>
    </w:p>
    <w:p w14:paraId="6AF4109B" w14:textId="77777777" w:rsidR="00E25A72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22" w:history="1">
        <w:r w:rsidR="00E25A72" w:rsidRPr="00E1364E">
          <w:rPr>
            <w:rStyle w:val="Hyperlink"/>
            <w:rFonts w:ascii="Garamond" w:hAnsi="Garamond"/>
            <w:b/>
            <w:sz w:val="40"/>
            <w:szCs w:val="40"/>
          </w:rPr>
          <w:t>https://www.psychologytoday.com/blog/worry-wise/201501/overcoming-emetophobia-aka-the-fear-throwing</w:t>
        </w:r>
      </w:hyperlink>
    </w:p>
    <w:p w14:paraId="302DEE6A" w14:textId="77777777" w:rsidR="00E25A72" w:rsidRDefault="00E25A72" w:rsidP="00213B5A">
      <w:pPr>
        <w:spacing w:after="0"/>
        <w:rPr>
          <w:rFonts w:ascii="Garamond" w:hAnsi="Garamond"/>
          <w:b/>
          <w:sz w:val="40"/>
          <w:szCs w:val="40"/>
        </w:rPr>
      </w:pPr>
    </w:p>
    <w:p w14:paraId="6D2025C2" w14:textId="77777777" w:rsidR="00213B5A" w:rsidRDefault="008069D9" w:rsidP="00213B5A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Power and Purpose of Teenage Brain:</w:t>
      </w:r>
    </w:p>
    <w:p w14:paraId="055567BC" w14:textId="77777777" w:rsidR="00C23950" w:rsidRDefault="001E7FF8" w:rsidP="00213B5A">
      <w:pPr>
        <w:spacing w:after="0"/>
        <w:rPr>
          <w:rFonts w:ascii="Garamond" w:hAnsi="Garamond"/>
          <w:b/>
          <w:sz w:val="40"/>
          <w:szCs w:val="40"/>
        </w:rPr>
      </w:pPr>
      <w:hyperlink r:id="rId23" w:history="1">
        <w:r w:rsidR="008069D9" w:rsidRPr="00E1364E">
          <w:rPr>
            <w:rStyle w:val="Hyperlink"/>
            <w:rFonts w:ascii="Garamond" w:hAnsi="Garamond"/>
            <w:b/>
            <w:sz w:val="40"/>
            <w:szCs w:val="40"/>
          </w:rPr>
          <w:t>http://www.zdnet.com/article/qa-daniel-j-siegel-neuropsychiatrist-on-the-power-and-purpose-of-the-teenage-brain/</w:t>
        </w:r>
      </w:hyperlink>
    </w:p>
    <w:p w14:paraId="38794C46" w14:textId="77777777" w:rsidR="00D4174B" w:rsidRDefault="00D4174B" w:rsidP="00213B5A">
      <w:pPr>
        <w:spacing w:after="0"/>
        <w:rPr>
          <w:rFonts w:ascii="Garamond" w:hAnsi="Garamond"/>
          <w:b/>
          <w:sz w:val="40"/>
          <w:szCs w:val="40"/>
        </w:rPr>
      </w:pPr>
    </w:p>
    <w:p w14:paraId="206FDD04" w14:textId="77777777" w:rsidR="00213B5A" w:rsidRDefault="00213B5A" w:rsidP="00213B5A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Preparing for College:</w:t>
      </w:r>
    </w:p>
    <w:p w14:paraId="7E7EB625" w14:textId="77777777" w:rsidR="00213B5A" w:rsidRDefault="001E7FF8" w:rsidP="00213B5A">
      <w:pPr>
        <w:spacing w:after="0"/>
        <w:rPr>
          <w:rStyle w:val="Hyperlink"/>
          <w:rFonts w:ascii="Garamond" w:hAnsi="Garamond"/>
          <w:b/>
          <w:sz w:val="40"/>
          <w:szCs w:val="40"/>
        </w:rPr>
      </w:pPr>
      <w:hyperlink r:id="rId24" w:history="1">
        <w:r w:rsidR="00213B5A" w:rsidRPr="00E1364E">
          <w:rPr>
            <w:rStyle w:val="Hyperlink"/>
            <w:rFonts w:ascii="Garamond" w:hAnsi="Garamond"/>
            <w:b/>
            <w:sz w:val="40"/>
            <w:szCs w:val="40"/>
          </w:rPr>
          <w:t>http://www.collegeprep101.com/</w:t>
        </w:r>
      </w:hyperlink>
    </w:p>
    <w:p w14:paraId="5E1EA585" w14:textId="77777777" w:rsidR="00D4174B" w:rsidRDefault="00D4174B" w:rsidP="00213B5A">
      <w:pPr>
        <w:spacing w:after="0"/>
        <w:rPr>
          <w:rStyle w:val="Hyperlink"/>
          <w:rFonts w:ascii="Garamond" w:hAnsi="Garamond"/>
          <w:b/>
          <w:sz w:val="40"/>
          <w:szCs w:val="40"/>
        </w:rPr>
      </w:pPr>
    </w:p>
    <w:p w14:paraId="58C0D7BA" w14:textId="77777777" w:rsidR="00D4174B" w:rsidRDefault="00D4174B" w:rsidP="00213B5A">
      <w:pPr>
        <w:spacing w:after="0"/>
        <w:rPr>
          <w:rStyle w:val="Hyperlink"/>
          <w:rFonts w:ascii="Garamond" w:hAnsi="Garamond"/>
          <w:b/>
          <w:color w:val="auto"/>
          <w:sz w:val="40"/>
          <w:szCs w:val="40"/>
          <w:u w:val="none"/>
        </w:rPr>
      </w:pPr>
      <w:r>
        <w:rPr>
          <w:rStyle w:val="Hyperlink"/>
          <w:rFonts w:ascii="Garamond" w:hAnsi="Garamond"/>
          <w:b/>
          <w:color w:val="auto"/>
          <w:sz w:val="40"/>
          <w:szCs w:val="40"/>
          <w:u w:val="none"/>
        </w:rPr>
        <w:t>Recommended Preventive Exams for Children:</w:t>
      </w:r>
    </w:p>
    <w:p w14:paraId="7920D06F" w14:textId="77777777" w:rsidR="00D4174B" w:rsidRDefault="001E7FF8" w:rsidP="00213B5A">
      <w:pPr>
        <w:spacing w:after="0"/>
        <w:rPr>
          <w:rFonts w:ascii="Garamond" w:hAnsi="Garamond"/>
          <w:b/>
          <w:sz w:val="40"/>
          <w:szCs w:val="40"/>
        </w:rPr>
      </w:pPr>
      <w:hyperlink r:id="rId25" w:history="1">
        <w:r w:rsidR="00D4174B" w:rsidRPr="00E1364E">
          <w:rPr>
            <w:rStyle w:val="Hyperlink"/>
            <w:rFonts w:ascii="Garamond" w:hAnsi="Garamond"/>
            <w:b/>
            <w:sz w:val="40"/>
            <w:szCs w:val="40"/>
          </w:rPr>
          <w:t>https://www.healthcare.gov/preventive-care-children/</w:t>
        </w:r>
      </w:hyperlink>
    </w:p>
    <w:p w14:paraId="7AE938AB" w14:textId="77777777" w:rsidR="00E25A72" w:rsidRDefault="00E25A72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02FEC2F" w14:textId="77777777" w:rsidR="00E25A72" w:rsidRDefault="00E25A72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Reviews and Ratings of Movies, Television and Video Games:</w:t>
      </w:r>
    </w:p>
    <w:p w14:paraId="2984AEDA" w14:textId="77777777" w:rsidR="00E25A72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26" w:history="1">
        <w:r w:rsidR="00E25A72" w:rsidRPr="00E1364E">
          <w:rPr>
            <w:rStyle w:val="Hyperlink"/>
            <w:rFonts w:ascii="Garamond" w:hAnsi="Garamond"/>
            <w:b/>
            <w:sz w:val="40"/>
            <w:szCs w:val="40"/>
          </w:rPr>
          <w:t>https://www.commonsensemedia.org/</w:t>
        </w:r>
      </w:hyperlink>
    </w:p>
    <w:p w14:paraId="6234AAA0" w14:textId="77777777" w:rsidR="00E25A72" w:rsidRDefault="00E25A72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9829644" w14:textId="77777777" w:rsidR="008069D9" w:rsidRDefault="008069D9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Safe Place for Kids to Deal with Grief and Loss:</w:t>
      </w:r>
    </w:p>
    <w:p w14:paraId="41CB75E3" w14:textId="77777777" w:rsidR="008069D9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27" w:history="1">
        <w:r w:rsidR="008069D9" w:rsidRPr="00E1364E">
          <w:rPr>
            <w:rStyle w:val="Hyperlink"/>
            <w:rFonts w:ascii="Garamond" w:hAnsi="Garamond"/>
            <w:b/>
            <w:sz w:val="40"/>
            <w:szCs w:val="40"/>
          </w:rPr>
          <w:t>http://kidsaid.com/</w:t>
        </w:r>
      </w:hyperlink>
    </w:p>
    <w:p w14:paraId="35764E5F" w14:textId="77777777" w:rsidR="00DA59CC" w:rsidRDefault="00DA59CC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6A9623D" w14:textId="77777777" w:rsidR="00213B5A" w:rsidRDefault="00213B5A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Sex Education and the Pre-Teen:</w:t>
      </w:r>
    </w:p>
    <w:p w14:paraId="7B2A7BD3" w14:textId="77777777" w:rsidR="00213B5A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28" w:history="1">
        <w:r w:rsidR="00213B5A" w:rsidRPr="00E1364E">
          <w:rPr>
            <w:rStyle w:val="Hyperlink"/>
            <w:rFonts w:ascii="Garamond" w:hAnsi="Garamond"/>
            <w:b/>
            <w:sz w:val="40"/>
            <w:szCs w:val="40"/>
          </w:rPr>
          <w:t>http://www.theparentreport.com/2012/02/sex-education-and-the-preteen-child/</w:t>
        </w:r>
      </w:hyperlink>
    </w:p>
    <w:p w14:paraId="27DD3A4D" w14:textId="77777777" w:rsidR="0045437B" w:rsidRDefault="0045437B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D125E22" w14:textId="77777777" w:rsidR="0045437B" w:rsidRDefault="0045437B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Sleep Issues of Kids and Teens: </w:t>
      </w:r>
    </w:p>
    <w:p w14:paraId="74B22719" w14:textId="77777777" w:rsidR="00213B5A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29" w:history="1">
        <w:r w:rsidR="0045437B" w:rsidRPr="00E1364E">
          <w:rPr>
            <w:rStyle w:val="Hyperlink"/>
            <w:rFonts w:ascii="Garamond" w:hAnsi="Garamond"/>
            <w:b/>
            <w:sz w:val="40"/>
            <w:szCs w:val="40"/>
          </w:rPr>
          <w:t>http://childdevelopmentinfo.com/child-teen-health/child_teen_sleep/</w:t>
        </w:r>
      </w:hyperlink>
    </w:p>
    <w:p w14:paraId="7192E7E2" w14:textId="77777777" w:rsidR="00213B5A" w:rsidRDefault="00213B5A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2BD6C868" w14:textId="77777777" w:rsidR="00213B5A" w:rsidRDefault="00213B5A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Talking to Teens About Safe Sex:</w:t>
      </w:r>
    </w:p>
    <w:p w14:paraId="69D308A2" w14:textId="77777777" w:rsidR="00213B5A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30" w:history="1">
        <w:r w:rsidR="00213B5A" w:rsidRPr="00E1364E">
          <w:rPr>
            <w:rStyle w:val="Hyperlink"/>
            <w:rFonts w:ascii="Garamond" w:hAnsi="Garamond"/>
            <w:b/>
            <w:sz w:val="40"/>
            <w:szCs w:val="40"/>
          </w:rPr>
          <w:t>http://womenshealth.about.com/od/stds/a/talkteensafesex.htm</w:t>
        </w:r>
      </w:hyperlink>
    </w:p>
    <w:p w14:paraId="5FFF1A4C" w14:textId="77777777" w:rsidR="00213B5A" w:rsidRDefault="00213B5A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8A0C194" w14:textId="77777777" w:rsidR="00213B5A" w:rsidRDefault="00213B5A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Teen Friendship and Racial Diversity:</w:t>
      </w:r>
    </w:p>
    <w:p w14:paraId="2A2F4127" w14:textId="77777777" w:rsidR="00213B5A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31" w:history="1">
        <w:r w:rsidR="00213B5A" w:rsidRPr="00E1364E">
          <w:rPr>
            <w:rStyle w:val="Hyperlink"/>
            <w:rFonts w:ascii="Garamond" w:hAnsi="Garamond"/>
            <w:b/>
            <w:sz w:val="40"/>
            <w:szCs w:val="40"/>
          </w:rPr>
          <w:t>http://bullying.about.com/od/Bullying-Research/fl/Study-Why-Some-Schools-Have-More-Cliques-Than-Others.htm</w:t>
        </w:r>
      </w:hyperlink>
    </w:p>
    <w:p w14:paraId="71E34EB4" w14:textId="77777777" w:rsidR="00DA59CC" w:rsidRDefault="00DA59CC" w:rsidP="00213B5A">
      <w:pPr>
        <w:spacing w:after="0"/>
        <w:rPr>
          <w:rFonts w:ascii="Garamond" w:hAnsi="Garamond"/>
          <w:b/>
          <w:sz w:val="40"/>
          <w:szCs w:val="40"/>
        </w:rPr>
      </w:pPr>
    </w:p>
    <w:p w14:paraId="384F51EB" w14:textId="77777777" w:rsidR="00BB77E7" w:rsidRPr="00BB77E7" w:rsidRDefault="001E7FF8" w:rsidP="00BB77E7">
      <w:pPr>
        <w:spacing w:before="100" w:beforeAutospacing="1" w:after="0" w:line="240" w:lineRule="auto"/>
        <w:outlineLvl w:val="4"/>
        <w:rPr>
          <w:rFonts w:ascii="Garamond" w:eastAsia="Times New Roman" w:hAnsi="Garamond" w:cs="Times New Roman"/>
          <w:b/>
          <w:bCs/>
          <w:sz w:val="40"/>
          <w:szCs w:val="40"/>
        </w:rPr>
      </w:pPr>
      <w:hyperlink r:id="rId32" w:history="1">
        <w:r w:rsidR="00BB77E7" w:rsidRPr="00BB77E7">
          <w:rPr>
            <w:rFonts w:ascii="Garamond" w:eastAsia="Times New Roman" w:hAnsi="Garamond" w:cs="Times New Roman"/>
            <w:b/>
            <w:bCs/>
            <w:sz w:val="40"/>
            <w:szCs w:val="40"/>
          </w:rPr>
          <w:t>The Effects of Electronic Media on Children Ages Zero – Six: A History of Research — Issue Brief</w:t>
        </w:r>
      </w:hyperlink>
      <w:r w:rsidR="00BB77E7">
        <w:rPr>
          <w:rFonts w:ascii="Garamond" w:eastAsia="Times New Roman" w:hAnsi="Garamond" w:cs="Times New Roman"/>
          <w:b/>
          <w:bCs/>
          <w:sz w:val="40"/>
          <w:szCs w:val="40"/>
        </w:rPr>
        <w:t>:</w:t>
      </w:r>
    </w:p>
    <w:p w14:paraId="56066808" w14:textId="77777777" w:rsidR="00BB77E7" w:rsidRDefault="001E7FF8" w:rsidP="00BB77E7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33" w:history="1">
        <w:r w:rsidR="00BB77E7" w:rsidRPr="00E1364E">
          <w:rPr>
            <w:rStyle w:val="Hyperlink"/>
            <w:rFonts w:ascii="Garamond" w:hAnsi="Garamond"/>
            <w:b/>
            <w:sz w:val="40"/>
            <w:szCs w:val="40"/>
          </w:rPr>
          <w:t>http://kff.org/search/?s=the+effects+of+electronic+media+on+children+ages+zero+to+six</w:t>
        </w:r>
      </w:hyperlink>
    </w:p>
    <w:p w14:paraId="4ED1D592" w14:textId="77777777" w:rsidR="00BB77E7" w:rsidRDefault="00BB77E7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2FB13A2" w14:textId="77777777" w:rsidR="00DA59CC" w:rsidRDefault="00DA59CC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The Mindful Parent:</w:t>
      </w:r>
    </w:p>
    <w:p w14:paraId="552D26A3" w14:textId="77777777" w:rsidR="00DA59CC" w:rsidRDefault="001E7FF8" w:rsidP="00C23950">
      <w:pPr>
        <w:spacing w:after="0" w:line="240" w:lineRule="auto"/>
        <w:rPr>
          <w:rStyle w:val="Hyperlink"/>
          <w:rFonts w:ascii="Garamond" w:hAnsi="Garamond"/>
          <w:b/>
          <w:sz w:val="40"/>
          <w:szCs w:val="40"/>
        </w:rPr>
      </w:pPr>
      <w:hyperlink r:id="rId34" w:history="1">
        <w:r w:rsidR="00DA59CC" w:rsidRPr="00E1364E">
          <w:rPr>
            <w:rStyle w:val="Hyperlink"/>
            <w:rFonts w:ascii="Garamond" w:hAnsi="Garamond"/>
            <w:b/>
            <w:sz w:val="40"/>
            <w:szCs w:val="40"/>
          </w:rPr>
          <w:t>http://www.themindfulparent.org/The_Mindful_Parent/Welcome.html</w:t>
        </w:r>
      </w:hyperlink>
    </w:p>
    <w:p w14:paraId="40300D90" w14:textId="77777777" w:rsidR="00EE67D3" w:rsidRDefault="00EE67D3" w:rsidP="00C23950">
      <w:pPr>
        <w:spacing w:after="0" w:line="240" w:lineRule="auto"/>
        <w:rPr>
          <w:rStyle w:val="Hyperlink"/>
          <w:rFonts w:ascii="Garamond" w:hAnsi="Garamond"/>
          <w:b/>
          <w:sz w:val="40"/>
          <w:szCs w:val="40"/>
        </w:rPr>
      </w:pPr>
    </w:p>
    <w:p w14:paraId="0E8518B2" w14:textId="77777777" w:rsidR="00EE67D3" w:rsidRDefault="00EE67D3" w:rsidP="00C23950">
      <w:pPr>
        <w:spacing w:after="0" w:line="240" w:lineRule="auto"/>
        <w:rPr>
          <w:rStyle w:val="Hyperlink"/>
          <w:rFonts w:ascii="Garamond" w:hAnsi="Garamond"/>
          <w:b/>
          <w:color w:val="auto"/>
          <w:sz w:val="40"/>
          <w:szCs w:val="40"/>
          <w:u w:val="none"/>
        </w:rPr>
      </w:pPr>
      <w:r>
        <w:rPr>
          <w:rStyle w:val="Hyperlink"/>
          <w:rFonts w:ascii="Garamond" w:hAnsi="Garamond"/>
          <w:b/>
          <w:color w:val="auto"/>
          <w:sz w:val="40"/>
          <w:szCs w:val="40"/>
          <w:u w:val="none"/>
        </w:rPr>
        <w:t>Tips for Parenting Teenagers by Dr. Dan Siegel:</w:t>
      </w:r>
    </w:p>
    <w:p w14:paraId="23110DCD" w14:textId="77777777" w:rsidR="00EE67D3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35" w:history="1">
        <w:r w:rsidR="00EE67D3" w:rsidRPr="00552D4C">
          <w:rPr>
            <w:rStyle w:val="Hyperlink"/>
            <w:rFonts w:ascii="Garamond" w:hAnsi="Garamond"/>
            <w:b/>
            <w:sz w:val="40"/>
            <w:szCs w:val="40"/>
          </w:rPr>
          <w:t>http://www.drdansiegel.com/resources/video_clips/parenting/</w:t>
        </w:r>
      </w:hyperlink>
    </w:p>
    <w:p w14:paraId="604B4098" w14:textId="77777777" w:rsidR="00213B5A" w:rsidRDefault="00213B5A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1FA003A" w14:textId="77777777" w:rsidR="00213B5A" w:rsidRDefault="0045437B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USDA Nutrition Information:</w:t>
      </w:r>
    </w:p>
    <w:p w14:paraId="2EE79853" w14:textId="77777777" w:rsidR="00EE67D3" w:rsidRPr="00EE67D3" w:rsidRDefault="001E7FF8" w:rsidP="00C23950">
      <w:pPr>
        <w:spacing w:after="0" w:line="240" w:lineRule="auto"/>
        <w:rPr>
          <w:rFonts w:ascii="Garamond" w:hAnsi="Garamond"/>
          <w:b/>
          <w:color w:val="0000FF" w:themeColor="hyperlink"/>
          <w:sz w:val="40"/>
          <w:szCs w:val="40"/>
          <w:u w:val="single"/>
        </w:rPr>
      </w:pPr>
      <w:hyperlink r:id="rId36" w:history="1">
        <w:r w:rsidR="0045437B" w:rsidRPr="00E1364E">
          <w:rPr>
            <w:rStyle w:val="Hyperlink"/>
            <w:rFonts w:ascii="Garamond" w:hAnsi="Garamond"/>
            <w:b/>
            <w:sz w:val="40"/>
            <w:szCs w:val="40"/>
          </w:rPr>
          <w:t>http://www.nutrition.gov/</w:t>
        </w:r>
      </w:hyperlink>
    </w:p>
    <w:p w14:paraId="05CB672C" w14:textId="77777777" w:rsidR="0045437B" w:rsidRDefault="0045437B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741AD3E" w14:textId="77777777" w:rsidR="0045437B" w:rsidRDefault="0045437B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What Men Can Do to Prevent Gender Violence:</w:t>
      </w:r>
    </w:p>
    <w:p w14:paraId="5DA00E72" w14:textId="77777777" w:rsidR="0045437B" w:rsidRDefault="001E7FF8" w:rsidP="00C23950">
      <w:pPr>
        <w:spacing w:after="0" w:line="240" w:lineRule="auto"/>
        <w:rPr>
          <w:rFonts w:ascii="Garamond" w:hAnsi="Garamond"/>
          <w:b/>
          <w:sz w:val="40"/>
          <w:szCs w:val="40"/>
        </w:rPr>
      </w:pPr>
      <w:hyperlink r:id="rId37" w:history="1">
        <w:r w:rsidR="0045437B" w:rsidRPr="00E1364E">
          <w:rPr>
            <w:rStyle w:val="Hyperlink"/>
            <w:rFonts w:ascii="Garamond" w:hAnsi="Garamond"/>
            <w:b/>
            <w:sz w:val="40"/>
            <w:szCs w:val="40"/>
          </w:rPr>
          <w:t>http://www.jacksonkatz.com/wmcd.html</w:t>
        </w:r>
      </w:hyperlink>
    </w:p>
    <w:p w14:paraId="60570CF8" w14:textId="77777777" w:rsidR="0045437B" w:rsidRDefault="0045437B" w:rsidP="00213B5A">
      <w:pPr>
        <w:spacing w:after="0"/>
        <w:rPr>
          <w:rFonts w:ascii="Garamond" w:hAnsi="Garamond"/>
          <w:b/>
          <w:sz w:val="40"/>
          <w:szCs w:val="40"/>
        </w:rPr>
      </w:pPr>
    </w:p>
    <w:p w14:paraId="069972F8" w14:textId="77777777" w:rsidR="00213B5A" w:rsidRPr="00213B5A" w:rsidRDefault="00213B5A" w:rsidP="00213B5A">
      <w:pPr>
        <w:rPr>
          <w:rFonts w:ascii="Garamond" w:hAnsi="Garamond"/>
          <w:b/>
          <w:sz w:val="40"/>
          <w:szCs w:val="40"/>
        </w:rPr>
      </w:pPr>
    </w:p>
    <w:sectPr w:rsidR="00213B5A" w:rsidRPr="0021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5A"/>
    <w:rsid w:val="001E7FF8"/>
    <w:rsid w:val="00213B5A"/>
    <w:rsid w:val="0045437B"/>
    <w:rsid w:val="008069D9"/>
    <w:rsid w:val="00A9469C"/>
    <w:rsid w:val="00BB77E7"/>
    <w:rsid w:val="00C23950"/>
    <w:rsid w:val="00C87E86"/>
    <w:rsid w:val="00D4174B"/>
    <w:rsid w:val="00DA59CC"/>
    <w:rsid w:val="00E21607"/>
    <w:rsid w:val="00E25A72"/>
    <w:rsid w:val="00E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782C"/>
  <w15:docId w15:val="{FE93F684-F6B9-4656-A39A-BB9B4D27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5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77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3B5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5A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BB77E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Mention">
    <w:name w:val="Mention"/>
    <w:basedOn w:val="DefaultParagraphFont"/>
    <w:uiPriority w:val="99"/>
    <w:semiHidden/>
    <w:unhideWhenUsed/>
    <w:rsid w:val="001E7FF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guide.org/articles/family-divorce/children-and-divorce.htm" TargetMode="External"/><Relationship Id="rId13" Type="http://schemas.openxmlformats.org/officeDocument/2006/relationships/hyperlink" Target="http://www.apa.org/helpcenter/healthy-divorce.aspx" TargetMode="External"/><Relationship Id="rId18" Type="http://schemas.openxmlformats.org/officeDocument/2006/relationships/hyperlink" Target="http://www.kidshealth.org.nz/helping-your-child-after-their-sister-brother-or-cousin-has-died" TargetMode="External"/><Relationship Id="rId26" Type="http://schemas.openxmlformats.org/officeDocument/2006/relationships/hyperlink" Target="https://www.commonsensemedia.org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themindfulparent.org/The_Mindful_Parent/Welcome.html" TargetMode="External"/><Relationship Id="rId34" Type="http://schemas.openxmlformats.org/officeDocument/2006/relationships/hyperlink" Target="http://www.themindfulparent.org/The_Mindful_Parent/Welcome.html" TargetMode="External"/><Relationship Id="rId7" Type="http://schemas.openxmlformats.org/officeDocument/2006/relationships/hyperlink" Target="https://www.cerebralpalsyguidance.com/about-us" TargetMode="External"/><Relationship Id="rId12" Type="http://schemas.openxmlformats.org/officeDocument/2006/relationships/hyperlink" Target="http://petlossathome.com/children-pet-euthanasia/" TargetMode="External"/><Relationship Id="rId17" Type="http://schemas.openxmlformats.org/officeDocument/2006/relationships/hyperlink" Target="https://www.psychologytoday.com/blog/the-new-grief/201109/helping-children-survive-divorce-the-myth-the-mature-teen" TargetMode="External"/><Relationship Id="rId25" Type="http://schemas.openxmlformats.org/officeDocument/2006/relationships/hyperlink" Target="https://www.healthcare.gov/preventive-care-children/" TargetMode="External"/><Relationship Id="rId33" Type="http://schemas.openxmlformats.org/officeDocument/2006/relationships/hyperlink" Target="http://kff.org/search/?s=the+effects+of+electronic+media+on+children+ages+zero+to+six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xlist.com/script/main/hp.asp" TargetMode="External"/><Relationship Id="rId20" Type="http://schemas.openxmlformats.org/officeDocument/2006/relationships/hyperlink" Target="http://www.rxlist.com/script/main/hp.asp" TargetMode="External"/><Relationship Id="rId29" Type="http://schemas.openxmlformats.org/officeDocument/2006/relationships/hyperlink" Target="http://childdevelopmentinfo.com/child-teen-health/child_teen_sleep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llies2buddies.com" TargetMode="External"/><Relationship Id="rId11" Type="http://schemas.openxmlformats.org/officeDocument/2006/relationships/hyperlink" Target="https://search.yahoo.com/yhs/search?p=children+and+exercise&amp;ei=UTF-8&amp;hspart=mozilla&amp;hsimp=yhs-002" TargetMode="External"/><Relationship Id="rId24" Type="http://schemas.openxmlformats.org/officeDocument/2006/relationships/hyperlink" Target="http://www.collegeprep101.com/" TargetMode="External"/><Relationship Id="rId32" Type="http://schemas.openxmlformats.org/officeDocument/2006/relationships/hyperlink" Target="http://kff.org/other/issue-brief/the-effects-of-electronic-media-on-children/" TargetMode="External"/><Relationship Id="rId37" Type="http://schemas.openxmlformats.org/officeDocument/2006/relationships/hyperlink" Target="http://www.jacksonkatz.com/wmcd.html" TargetMode="External"/><Relationship Id="rId5" Type="http://schemas.openxmlformats.org/officeDocument/2006/relationships/hyperlink" Target="http://life.familyeducation.com/diversity/parenting/36245.html" TargetMode="External"/><Relationship Id="rId15" Type="http://schemas.openxmlformats.org/officeDocument/2006/relationships/hyperlink" Target="http://www.anxietywellness.com/Article%20Webpages/Strategies%20for%20Coping%20with%20Trauma%20Tragedy%20war%20and%20Violence.htm" TargetMode="External"/><Relationship Id="rId23" Type="http://schemas.openxmlformats.org/officeDocument/2006/relationships/hyperlink" Target="http://www.zdnet.com/article/qa-daniel-j-siegel-neuropsychiatrist-on-the-power-and-purpose-of-the-teenage-brain/" TargetMode="External"/><Relationship Id="rId28" Type="http://schemas.openxmlformats.org/officeDocument/2006/relationships/hyperlink" Target="http://www.theparentreport.com/2012/02/sex-education-and-the-preteen-child/" TargetMode="External"/><Relationship Id="rId36" Type="http://schemas.openxmlformats.org/officeDocument/2006/relationships/hyperlink" Target="http://www.nutrition.gov/" TargetMode="External"/><Relationship Id="rId10" Type="http://schemas.openxmlformats.org/officeDocument/2006/relationships/hyperlink" Target="http://www.med.umich.edu/yourchild/topics/sleep.htm" TargetMode="External"/><Relationship Id="rId19" Type="http://schemas.openxmlformats.org/officeDocument/2006/relationships/hyperlink" Target="http://www.hospicenet.org/html/parent.html" TargetMode="External"/><Relationship Id="rId31" Type="http://schemas.openxmlformats.org/officeDocument/2006/relationships/hyperlink" Target="http://bullying.about.com/od/Bullying-Research/fl/Study-Why-Some-Schools-Have-More-Cliques-Than-Others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aap.org/en-us/about-the-aap/aap-press-room/Pages/Children-And-Media-Tips-For-Parents.aspx" TargetMode="External"/><Relationship Id="rId14" Type="http://schemas.openxmlformats.org/officeDocument/2006/relationships/hyperlink" Target="http://www.eisnerpedcenter.org/wellness-tips/helping-girls-grow-up-healthy.html" TargetMode="External"/><Relationship Id="rId22" Type="http://schemas.openxmlformats.org/officeDocument/2006/relationships/hyperlink" Target="https://www.psychologytoday.com/blog/worry-wise/201501/overcoming-emetophobia-aka-the-fear-throwing" TargetMode="External"/><Relationship Id="rId27" Type="http://schemas.openxmlformats.org/officeDocument/2006/relationships/hyperlink" Target="http://kidsaid.com/" TargetMode="External"/><Relationship Id="rId30" Type="http://schemas.openxmlformats.org/officeDocument/2006/relationships/hyperlink" Target="http://womenshealth.about.com/od/stds/a/talkteensafesex.htm" TargetMode="External"/><Relationship Id="rId35" Type="http://schemas.openxmlformats.org/officeDocument/2006/relationships/hyperlink" Target="http://www.drdansiegel.com/resources/video_clips/paren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hmcebs</dc:creator>
  <cp:lastModifiedBy>Stephanie Straeter</cp:lastModifiedBy>
  <cp:revision>2</cp:revision>
  <cp:lastPrinted>2016-05-25T17:08:00Z</cp:lastPrinted>
  <dcterms:created xsi:type="dcterms:W3CDTF">2017-03-21T19:02:00Z</dcterms:created>
  <dcterms:modified xsi:type="dcterms:W3CDTF">2017-03-21T19:02:00Z</dcterms:modified>
</cp:coreProperties>
</file>